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rFonts w:ascii="Amatic SC" w:cs="Amatic SC" w:eastAsia="Amatic SC" w:hAnsi="Amatic SC"/>
          <w:b w:val="1"/>
          <w:sz w:val="48"/>
          <w:szCs w:val="48"/>
        </w:rPr>
      </w:pPr>
      <w:r w:rsidDel="00000000" w:rsidR="00000000" w:rsidRPr="00000000">
        <w:rPr>
          <w:rFonts w:ascii="Amatic SC" w:cs="Amatic SC" w:eastAsia="Amatic SC" w:hAnsi="Amatic SC"/>
          <w:b w:val="1"/>
          <w:sz w:val="48"/>
          <w:szCs w:val="48"/>
          <w:rtl w:val="0"/>
        </w:rPr>
        <w:t xml:space="preserve">Art 1 Syllabus 2018-2019</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sz w:val="20"/>
          <w:szCs w:val="20"/>
          <w:u w:val="single"/>
        </w:rPr>
      </w:pPr>
      <w:r w:rsidDel="00000000" w:rsidR="00000000" w:rsidRPr="00000000">
        <w:rPr>
          <w:rFonts w:ascii="Helvetica Neue" w:cs="Helvetica Neue" w:eastAsia="Helvetica Neue" w:hAnsi="Helvetica Neue"/>
          <w:b w:val="1"/>
          <w:sz w:val="20"/>
          <w:szCs w:val="20"/>
          <w:u w:val="single"/>
          <w:rtl w:val="0"/>
        </w:rPr>
        <w:t xml:space="preserve">COURSE DESCRIPTION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Throughout Art I, students will have the opportunity to explore their God-given artistic abilities by exploring a variety of art media, and by gaining a better understanding of God as our perfect creator in doing so. This class </w:t>
      </w:r>
      <w:r w:rsidDel="00000000" w:rsidR="00000000" w:rsidRPr="00000000">
        <w:rPr>
          <w:rFonts w:ascii="Helvetica Neue" w:cs="Helvetica Neue" w:eastAsia="Helvetica Neue" w:hAnsi="Helvetica Neue"/>
          <w:sz w:val="18"/>
          <w:szCs w:val="18"/>
          <w:rtl w:val="0"/>
        </w:rPr>
        <w:t xml:space="preserve">offers students comprehensive art experiences with detailed explorations in the classics such as painting, drawing, and printmaking. In addition to gaining confidence and proficiency working with a variety of mediums, students will learn about the history, analysis, and interpretation of art.</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sz w:val="18"/>
          <w:szCs w:val="18"/>
          <w:u w:val="single"/>
        </w:rPr>
      </w:pPr>
      <w:r w:rsidDel="00000000" w:rsidR="00000000" w:rsidRPr="00000000">
        <w:rPr>
          <w:rFonts w:ascii="Helvetica Neue" w:cs="Helvetica Neue" w:eastAsia="Helvetica Neue" w:hAnsi="Helvetica Neue"/>
          <w:b w:val="1"/>
          <w:sz w:val="20"/>
          <w:szCs w:val="20"/>
          <w:u w:val="single"/>
          <w:rtl w:val="0"/>
        </w:rPr>
        <w:t xml:space="preserve">GOALS &amp; OBJECTIVES</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Fundamentally, learning in art has 4 major components. The goal of art education is the development of these areas:</w:t>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shd w:fill="auto" w:val="clear"/>
        <w:ind w:left="144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By making art (art production);</w:t>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hd w:fill="auto" w:val="clear"/>
        <w:ind w:left="144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By responding to and making judgments about the properties and qualities that exist in visual forms (art criticism);</w:t>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hd w:fill="auto" w:val="clear"/>
        <w:ind w:left="144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By acquiring knowledge about the contributions artists and art make to culture and society (art history);</w:t>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hd w:fill="auto" w:val="clear"/>
        <w:ind w:left="144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By understanding the nature, meaning, and value of art (aesthetics).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sz w:val="20"/>
          <w:szCs w:val="20"/>
          <w:u w:val="singl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sz w:val="18"/>
          <w:szCs w:val="18"/>
          <w:u w:val="single"/>
        </w:rPr>
      </w:pPr>
      <w:r w:rsidDel="00000000" w:rsidR="00000000" w:rsidRPr="00000000">
        <w:rPr>
          <w:rFonts w:ascii="Helvetica Neue" w:cs="Helvetica Neue" w:eastAsia="Helvetica Neue" w:hAnsi="Helvetica Neue"/>
          <w:b w:val="1"/>
          <w:sz w:val="20"/>
          <w:szCs w:val="20"/>
          <w:u w:val="single"/>
          <w:rtl w:val="0"/>
        </w:rPr>
        <w:t xml:space="preserve">CLASS GUIDELINES FOR SUCCESS</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In addition to the school-wide discipline procedures, the following is a set of class guidelines for success, all of which will be continually reinforced and could result in consequences should they not be followed:</w:t>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Be prepared for class – Always bring your journal, sketchbook, and pencil set to class everyday. (See required class materials for specifics of these items)</w:t>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Be in class on time.</w:t>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Always place backpack in the back of the classroom on rack</w:t>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Never use cell phone in class, unless given special permission to do so.  (THIS INCLUDES LISTENING TO MUSIC)</w:t>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Listen to and follow directions carefully, and always ask questions when something is unclear.</w:t>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Respect everyone in the classroom and the equipment and furnishings in the art room. </w:t>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Use all tools safely and properly, and treat at all supplies as if they were you own. </w:t>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Be honest and accountable for your actions.</w:t>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Use your time wisely – stay on task and work towards project and assignment objectives and continual improvement.</w:t>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Be responsible for work area and tools – clean up thoroughly after yourself!</w:t>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Have a positive attitude – you CAN do it! </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Helvetica Neue" w:cs="Helvetica Neue" w:eastAsia="Helvetica Neue" w:hAnsi="Helvetica Neue"/>
          <w:b w:val="1"/>
          <w:sz w:val="20"/>
          <w:szCs w:val="20"/>
          <w:u w:val="singl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Helvetica Neue" w:cs="Helvetica Neue" w:eastAsia="Helvetica Neue" w:hAnsi="Helvetica Neue"/>
          <w:b w:val="1"/>
          <w:sz w:val="18"/>
          <w:szCs w:val="18"/>
          <w:u w:val="single"/>
        </w:rPr>
      </w:pPr>
      <w:r w:rsidDel="00000000" w:rsidR="00000000" w:rsidRPr="00000000">
        <w:rPr>
          <w:rFonts w:ascii="Helvetica Neue" w:cs="Helvetica Neue" w:eastAsia="Helvetica Neue" w:hAnsi="Helvetica Neue"/>
          <w:b w:val="1"/>
          <w:sz w:val="20"/>
          <w:szCs w:val="20"/>
          <w:u w:val="single"/>
          <w:rtl w:val="0"/>
        </w:rPr>
        <w:t xml:space="preserve">REQUIRED SUPPLIES</w:t>
      </w: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Ipad in class each day</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An art sketchbook (no lined paper), approximately 6”x9” or larger that will be used for weekly journal entries, brainstorming and various other assignments. </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1 graphite pencil set ranging from 1h to 6b</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u w:val="none"/>
        </w:rPr>
      </w:pPr>
      <w:r w:rsidDel="00000000" w:rsidR="00000000" w:rsidRPr="00000000">
        <w:rPr>
          <w:rFonts w:ascii="Helvetica Neue" w:cs="Helvetica Neue" w:eastAsia="Helvetica Neue" w:hAnsi="Helvetica Neue"/>
          <w:sz w:val="18"/>
          <w:szCs w:val="18"/>
          <w:rtl w:val="0"/>
        </w:rPr>
        <w:t xml:space="preserve">An eraser</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2 extra or ultra fine point sharpies (the really thin ones) &amp; 2 fine point sharpies (the thicker ones)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720" w:firstLine="0"/>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*(All supplies are required to be in class by next </w:t>
      </w:r>
      <w:r w:rsidDel="00000000" w:rsidR="00000000" w:rsidRPr="00000000">
        <w:rPr>
          <w:rFonts w:ascii="Helvetica Neue" w:cs="Helvetica Neue" w:eastAsia="Helvetica Neue" w:hAnsi="Helvetica Neue"/>
          <w:b w:val="1"/>
          <w:sz w:val="18"/>
          <w:szCs w:val="18"/>
          <w:rtl w:val="0"/>
        </w:rPr>
        <w:t xml:space="preserve">Monday: 08/20 </w:t>
      </w:r>
      <w:r w:rsidDel="00000000" w:rsidR="00000000" w:rsidRPr="00000000">
        <w:rPr>
          <w:rFonts w:ascii="Helvetica Neue" w:cs="Helvetica Neue" w:eastAsia="Helvetica Neue" w:hAnsi="Helvetica Neue"/>
          <w:sz w:val="18"/>
          <w:szCs w:val="18"/>
          <w:rtl w:val="0"/>
        </w:rPr>
        <w:t xml:space="preserve">for a 10 pt. assignment grade)</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sz w:val="18"/>
          <w:szCs w:val="18"/>
          <w:u w:val="single"/>
        </w:rPr>
      </w:pPr>
      <w:r w:rsidDel="00000000" w:rsidR="00000000" w:rsidRPr="00000000">
        <w:rPr>
          <w:rFonts w:ascii="Helvetica Neue" w:cs="Helvetica Neue" w:eastAsia="Helvetica Neue" w:hAnsi="Helvetica Neue"/>
          <w:b w:val="1"/>
          <w:sz w:val="20"/>
          <w:szCs w:val="20"/>
          <w:u w:val="single"/>
          <w:rtl w:val="0"/>
        </w:rPr>
        <w:t xml:space="preserve">ASSESSMENT</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Assessment is the process of judging in terms of criteria. Assessment is an integral part of expected learning outcomes. Criteria are expected outcomes and observable evidence of learning. The main purpose of assessment should be to improve teaching and learning and to measure student’s progress. All art project and assignment assessment will be based on artistic concepts, media techniques, use of time, following directions, neatness, personal effort and creative application.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720" w:firstLine="0"/>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Assignments: 30%</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720" w:firstLine="0"/>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Tests/Quizzes: 30%</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left="720" w:firstLine="0"/>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Projects: 40%</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720" w:firstLine="0"/>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left="1440" w:firstLine="0"/>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*Semester finals are worth 20% of the entire semester grades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left="1440" w:firstLine="0"/>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1440" w:firstLine="0"/>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1440" w:firstLine="0"/>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1440" w:firstLine="0"/>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b w:val="1"/>
          <w:sz w:val="20"/>
          <w:szCs w:val="20"/>
          <w:u w:val="singl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b w:val="1"/>
          <w:sz w:val="18"/>
          <w:szCs w:val="18"/>
          <w:u w:val="single"/>
        </w:rPr>
      </w:pPr>
      <w:r w:rsidDel="00000000" w:rsidR="00000000" w:rsidRPr="00000000">
        <w:rPr>
          <w:rFonts w:ascii="Helvetica Neue" w:cs="Helvetica Neue" w:eastAsia="Helvetica Neue" w:hAnsi="Helvetica Neue"/>
          <w:b w:val="1"/>
          <w:sz w:val="20"/>
          <w:szCs w:val="20"/>
          <w:u w:val="single"/>
          <w:rtl w:val="0"/>
        </w:rPr>
        <w:t xml:space="preserve">ABSENT &amp; LATE WORK POLICY</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Students who have an </w:t>
      </w:r>
      <w:r w:rsidDel="00000000" w:rsidR="00000000" w:rsidRPr="00000000">
        <w:rPr>
          <w:rFonts w:ascii="Helvetica Neue" w:cs="Helvetica Neue" w:eastAsia="Helvetica Neue" w:hAnsi="Helvetica Neue"/>
          <w:i w:val="1"/>
          <w:sz w:val="18"/>
          <w:szCs w:val="18"/>
          <w:rtl w:val="0"/>
        </w:rPr>
        <w:t xml:space="preserve">excused </w:t>
      </w:r>
      <w:r w:rsidDel="00000000" w:rsidR="00000000" w:rsidRPr="00000000">
        <w:rPr>
          <w:rFonts w:ascii="Helvetica Neue" w:cs="Helvetica Neue" w:eastAsia="Helvetica Neue" w:hAnsi="Helvetica Neue"/>
          <w:sz w:val="18"/>
          <w:szCs w:val="18"/>
          <w:rtl w:val="0"/>
        </w:rPr>
        <w:t xml:space="preserve">absence are given 2 extra days to complete their work for each one day that they were absent. Students who miss class due to an </w:t>
      </w:r>
      <w:r w:rsidDel="00000000" w:rsidR="00000000" w:rsidRPr="00000000">
        <w:rPr>
          <w:rFonts w:ascii="Helvetica Neue" w:cs="Helvetica Neue" w:eastAsia="Helvetica Neue" w:hAnsi="Helvetica Neue"/>
          <w:i w:val="1"/>
          <w:sz w:val="18"/>
          <w:szCs w:val="18"/>
          <w:rtl w:val="0"/>
        </w:rPr>
        <w:t xml:space="preserve">unexcused </w:t>
      </w:r>
      <w:r w:rsidDel="00000000" w:rsidR="00000000" w:rsidRPr="00000000">
        <w:rPr>
          <w:rFonts w:ascii="Helvetica Neue" w:cs="Helvetica Neue" w:eastAsia="Helvetica Neue" w:hAnsi="Helvetica Neue"/>
          <w:sz w:val="18"/>
          <w:szCs w:val="18"/>
          <w:rtl w:val="0"/>
        </w:rPr>
        <w:t xml:space="preserve">absence will not be able to make up any work that was missed.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sz w:val="18"/>
          <w:szCs w:val="18"/>
          <w:rtl w:val="0"/>
        </w:rPr>
        <w:t xml:space="preserve">Students who are unable to complete their work on time are allowed to turn in late work </w:t>
      </w:r>
      <w:r w:rsidDel="00000000" w:rsidR="00000000" w:rsidRPr="00000000">
        <w:rPr>
          <w:rFonts w:ascii="Helvetica Neue" w:cs="Helvetica Neue" w:eastAsia="Helvetica Neue" w:hAnsi="Helvetica Neue"/>
          <w:b w:val="1"/>
          <w:sz w:val="18"/>
          <w:szCs w:val="18"/>
          <w:rtl w:val="0"/>
        </w:rPr>
        <w:t xml:space="preserve">up to 3 [SCHOOL] DAYS late</w:t>
      </w:r>
      <w:r w:rsidDel="00000000" w:rsidR="00000000" w:rsidRPr="00000000">
        <w:rPr>
          <w:rFonts w:ascii="Helvetica Neue" w:cs="Helvetica Neue" w:eastAsia="Helvetica Neue" w:hAnsi="Helvetica Neue"/>
          <w:sz w:val="18"/>
          <w:szCs w:val="18"/>
          <w:rtl w:val="0"/>
        </w:rPr>
        <w:t xml:space="preserve">. Student’s work will </w:t>
      </w:r>
      <w:r w:rsidDel="00000000" w:rsidR="00000000" w:rsidRPr="00000000">
        <w:rPr>
          <w:rFonts w:ascii="Helvetica Neue" w:cs="Helvetica Neue" w:eastAsia="Helvetica Neue" w:hAnsi="Helvetica Neue"/>
          <w:b w:val="1"/>
          <w:sz w:val="18"/>
          <w:szCs w:val="18"/>
          <w:rtl w:val="0"/>
        </w:rPr>
        <w:t xml:space="preserve">drop 10 points for each 1 day that it is turned in late after the due date.</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Merit passes </w:t>
      </w:r>
      <w:r w:rsidDel="00000000" w:rsidR="00000000" w:rsidRPr="00000000">
        <w:rPr>
          <w:rFonts w:ascii="Helvetica Neue" w:cs="Helvetica Neue" w:eastAsia="Helvetica Neue" w:hAnsi="Helvetica Neue"/>
          <w:b w:val="1"/>
          <w:sz w:val="18"/>
          <w:szCs w:val="18"/>
          <w:rtl w:val="0"/>
        </w:rPr>
        <w:t xml:space="preserve">CAN BE </w:t>
      </w:r>
      <w:r w:rsidDel="00000000" w:rsidR="00000000" w:rsidRPr="00000000">
        <w:rPr>
          <w:rFonts w:ascii="Helvetica Neue" w:cs="Helvetica Neue" w:eastAsia="Helvetica Neue" w:hAnsi="Helvetica Neue"/>
          <w:sz w:val="18"/>
          <w:szCs w:val="18"/>
          <w:rtl w:val="0"/>
        </w:rPr>
        <w:t xml:space="preserve">used to turn in late work for up to 1 day late. </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Helvetica Neue" w:cs="Helvetica Neue" w:eastAsia="Helvetica Neue" w:hAnsi="Helvetica Neue"/>
          <w:b w:val="1"/>
          <w:sz w:val="20"/>
          <w:szCs w:val="20"/>
          <w:u w:val="singl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Helvetica Neue" w:cs="Helvetica Neue" w:eastAsia="Helvetica Neue" w:hAnsi="Helvetica Neue"/>
          <w:b w:val="1"/>
          <w:sz w:val="18"/>
          <w:szCs w:val="18"/>
          <w:u w:val="single"/>
        </w:rPr>
      </w:pPr>
      <w:r w:rsidDel="00000000" w:rsidR="00000000" w:rsidRPr="00000000">
        <w:rPr>
          <w:rFonts w:ascii="Helvetica Neue" w:cs="Helvetica Neue" w:eastAsia="Helvetica Neue" w:hAnsi="Helvetica Neue"/>
          <w:b w:val="1"/>
          <w:sz w:val="20"/>
          <w:szCs w:val="20"/>
          <w:u w:val="single"/>
          <w:rtl w:val="0"/>
        </w:rPr>
        <w:t xml:space="preserve">HOW TO MAKE UP WORK</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If supplies needed for a project may be easily transported, students are allowed to check-out supplies (with the approval of Mrs. Franklin) and take their projects home to work on them. Otherwise, students are allowed to come into the art room for </w:t>
      </w:r>
      <w:r w:rsidDel="00000000" w:rsidR="00000000" w:rsidRPr="00000000">
        <w:rPr>
          <w:rFonts w:ascii="Helvetica Neue" w:cs="Helvetica Neue" w:eastAsia="Helvetica Neue" w:hAnsi="Helvetica Neue"/>
          <w:b w:val="1"/>
          <w:sz w:val="18"/>
          <w:szCs w:val="18"/>
          <w:rtl w:val="0"/>
        </w:rPr>
        <w:t xml:space="preserve">lunch lab during lunch time Mondays and Fridays.</w:t>
      </w:r>
      <w:r w:rsidDel="00000000" w:rsidR="00000000" w:rsidRPr="00000000">
        <w:rPr>
          <w:rFonts w:ascii="Helvetica Neue" w:cs="Helvetica Neue" w:eastAsia="Helvetica Neue" w:hAnsi="Helvetica Neue"/>
          <w:sz w:val="18"/>
          <w:szCs w:val="18"/>
          <w:rtl w:val="0"/>
        </w:rPr>
        <w:t xml:space="preserve">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b w:val="1"/>
          <w:sz w:val="18"/>
          <w:szCs w:val="18"/>
          <w:u w:val="single"/>
        </w:rPr>
      </w:pPr>
      <w:r w:rsidDel="00000000" w:rsidR="00000000" w:rsidRPr="00000000">
        <w:rPr>
          <w:rFonts w:ascii="Helvetica Neue" w:cs="Helvetica Neue" w:eastAsia="Helvetica Neue" w:hAnsi="Helvetica Neue"/>
          <w:b w:val="1"/>
          <w:sz w:val="20"/>
          <w:szCs w:val="20"/>
          <w:u w:val="single"/>
          <w:rtl w:val="0"/>
        </w:rPr>
        <w:t xml:space="preserve">ART GALLERY VISIT</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Each student is required to attend </w:t>
      </w:r>
      <w:r w:rsidDel="00000000" w:rsidR="00000000" w:rsidRPr="00000000">
        <w:rPr>
          <w:rFonts w:ascii="Helvetica Neue" w:cs="Helvetica Neue" w:eastAsia="Helvetica Neue" w:hAnsi="Helvetica Neue"/>
          <w:b w:val="1"/>
          <w:sz w:val="18"/>
          <w:szCs w:val="18"/>
          <w:rtl w:val="0"/>
        </w:rPr>
        <w:t xml:space="preserve">1 art galleries on their own time during the first semester of the school year.  </w:t>
      </w:r>
      <w:r w:rsidDel="00000000" w:rsidR="00000000" w:rsidRPr="00000000">
        <w:rPr>
          <w:rFonts w:ascii="Helvetica Neue" w:cs="Helvetica Neue" w:eastAsia="Helvetica Neue" w:hAnsi="Helvetica Neue"/>
          <w:sz w:val="18"/>
          <w:szCs w:val="18"/>
          <w:rtl w:val="0"/>
        </w:rPr>
        <w:t xml:space="preserve">During their visit, students must complete an art gallery report form (provided by Mrs. Franklin) and also must attach a pay stub or art gallery ticket to their completed form to prove their attendance of the gallery.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i w:val="1"/>
          <w:sz w:val="18"/>
          <w:szCs w:val="18"/>
          <w:rtl w:val="0"/>
        </w:rPr>
        <w:t xml:space="preserve">Art gallery report forms will be </w:t>
      </w:r>
      <w:r w:rsidDel="00000000" w:rsidR="00000000" w:rsidRPr="00000000">
        <w:rPr>
          <w:rFonts w:ascii="Helvetica Neue" w:cs="Helvetica Neue" w:eastAsia="Helvetica Neue" w:hAnsi="Helvetica Neue"/>
          <w:b w:val="1"/>
          <w:i w:val="1"/>
          <w:sz w:val="18"/>
          <w:szCs w:val="18"/>
          <w:rtl w:val="0"/>
        </w:rPr>
        <w:t xml:space="preserve">DUE on the last day of the 2nd quarter</w:t>
      </w:r>
      <w:r w:rsidDel="00000000" w:rsidR="00000000" w:rsidRPr="00000000">
        <w:rPr>
          <w:rFonts w:ascii="Helvetica Neue" w:cs="Helvetica Neue" w:eastAsia="Helvetica Neue" w:hAnsi="Helvetica Neue"/>
          <w:b w:val="1"/>
          <w:sz w:val="18"/>
          <w:szCs w:val="18"/>
          <w:rtl w:val="0"/>
        </w:rPr>
        <w:t xml:space="preserve"> </w:t>
      </w:r>
      <w:r w:rsidDel="00000000" w:rsidR="00000000" w:rsidRPr="00000000">
        <w:rPr>
          <w:rFonts w:ascii="Helvetica Neue" w:cs="Helvetica Neue" w:eastAsia="Helvetica Neue" w:hAnsi="Helvetica Neue"/>
          <w:sz w:val="18"/>
          <w:szCs w:val="18"/>
          <w:rtl w:val="0"/>
        </w:rPr>
        <w:t xml:space="preserve">(on final day). Some local options for galleries include the </w:t>
      </w:r>
      <w:r w:rsidDel="00000000" w:rsidR="00000000" w:rsidRPr="00000000">
        <w:rPr>
          <w:rFonts w:ascii="Helvetica Neue" w:cs="Helvetica Neue" w:eastAsia="Helvetica Neue" w:hAnsi="Helvetica Neue"/>
          <w:i w:val="1"/>
          <w:sz w:val="18"/>
          <w:szCs w:val="18"/>
          <w:rtl w:val="0"/>
        </w:rPr>
        <w:t xml:space="preserve">Valley Art Gallery </w:t>
      </w:r>
      <w:r w:rsidDel="00000000" w:rsidR="00000000" w:rsidRPr="00000000">
        <w:rPr>
          <w:rFonts w:ascii="Helvetica Neue" w:cs="Helvetica Neue" w:eastAsia="Helvetica Neue" w:hAnsi="Helvetica Neue"/>
          <w:sz w:val="18"/>
          <w:szCs w:val="18"/>
          <w:rtl w:val="0"/>
        </w:rPr>
        <w:t xml:space="preserve">and the </w:t>
      </w:r>
      <w:r w:rsidDel="00000000" w:rsidR="00000000" w:rsidRPr="00000000">
        <w:rPr>
          <w:rFonts w:ascii="Helvetica Neue" w:cs="Helvetica Neue" w:eastAsia="Helvetica Neue" w:hAnsi="Helvetica Neue"/>
          <w:i w:val="1"/>
          <w:sz w:val="18"/>
          <w:szCs w:val="18"/>
          <w:rtl w:val="0"/>
        </w:rPr>
        <w:t xml:space="preserve">Bedford Gallery </w:t>
      </w:r>
      <w:r w:rsidDel="00000000" w:rsidR="00000000" w:rsidRPr="00000000">
        <w:rPr>
          <w:rFonts w:ascii="Helvetica Neue" w:cs="Helvetica Neue" w:eastAsia="Helvetica Neue" w:hAnsi="Helvetica Neue"/>
          <w:sz w:val="18"/>
          <w:szCs w:val="18"/>
          <w:rtl w:val="0"/>
        </w:rPr>
        <w:t xml:space="preserve">in Walnut Creek. However, other great options include the </w:t>
      </w:r>
      <w:r w:rsidDel="00000000" w:rsidR="00000000" w:rsidRPr="00000000">
        <w:rPr>
          <w:rFonts w:ascii="Helvetica Neue" w:cs="Helvetica Neue" w:eastAsia="Helvetica Neue" w:hAnsi="Helvetica Neue"/>
          <w:i w:val="1"/>
          <w:sz w:val="18"/>
          <w:szCs w:val="18"/>
          <w:rtl w:val="0"/>
        </w:rPr>
        <w:t xml:space="preserve">Crocker Art Museum </w:t>
      </w:r>
      <w:r w:rsidDel="00000000" w:rsidR="00000000" w:rsidRPr="00000000">
        <w:rPr>
          <w:rFonts w:ascii="Helvetica Neue" w:cs="Helvetica Neue" w:eastAsia="Helvetica Neue" w:hAnsi="Helvetica Neue"/>
          <w:sz w:val="18"/>
          <w:szCs w:val="18"/>
          <w:rtl w:val="0"/>
        </w:rPr>
        <w:t xml:space="preserve">in Sacramento, the </w:t>
      </w:r>
      <w:r w:rsidDel="00000000" w:rsidR="00000000" w:rsidRPr="00000000">
        <w:rPr>
          <w:rFonts w:ascii="Helvetica Neue" w:cs="Helvetica Neue" w:eastAsia="Helvetica Neue" w:hAnsi="Helvetica Neue"/>
          <w:i w:val="1"/>
          <w:sz w:val="18"/>
          <w:szCs w:val="18"/>
          <w:rtl w:val="0"/>
        </w:rPr>
        <w:t xml:space="preserve">University of California, Berkeley Art Museum</w:t>
      </w:r>
      <w:r w:rsidDel="00000000" w:rsidR="00000000" w:rsidRPr="00000000">
        <w:rPr>
          <w:rFonts w:ascii="Helvetica Neue" w:cs="Helvetica Neue" w:eastAsia="Helvetica Neue" w:hAnsi="Helvetica Neue"/>
          <w:sz w:val="18"/>
          <w:szCs w:val="18"/>
          <w:rtl w:val="0"/>
        </w:rPr>
        <w:t xml:space="preserve"> in Berkeley, and the </w:t>
      </w:r>
      <w:r w:rsidDel="00000000" w:rsidR="00000000" w:rsidRPr="00000000">
        <w:rPr>
          <w:rFonts w:ascii="Helvetica Neue" w:cs="Helvetica Neue" w:eastAsia="Helvetica Neue" w:hAnsi="Helvetica Neue"/>
          <w:i w:val="1"/>
          <w:sz w:val="18"/>
          <w:szCs w:val="18"/>
          <w:rtl w:val="0"/>
        </w:rPr>
        <w:t xml:space="preserve">California Palace of the Legion of Honor, San Francisco Museum of Modern Art and the De Young</w:t>
      </w:r>
      <w:r w:rsidDel="00000000" w:rsidR="00000000" w:rsidRPr="00000000">
        <w:rPr>
          <w:rFonts w:ascii="Helvetica Neue" w:cs="Helvetica Neue" w:eastAsia="Helvetica Neue" w:hAnsi="Helvetica Neue"/>
          <w:sz w:val="18"/>
          <w:szCs w:val="18"/>
          <w:rtl w:val="0"/>
        </w:rPr>
        <w:t xml:space="preserve"> in San Francisco.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sz w:val="18"/>
          <w:szCs w:val="18"/>
          <w:u w:val="single"/>
        </w:rPr>
      </w:pPr>
      <w:r w:rsidDel="00000000" w:rsidR="00000000" w:rsidRPr="00000000">
        <w:rPr>
          <w:rFonts w:ascii="Helvetica Neue" w:cs="Helvetica Neue" w:eastAsia="Helvetica Neue" w:hAnsi="Helvetica Neue"/>
          <w:b w:val="1"/>
          <w:sz w:val="20"/>
          <w:szCs w:val="20"/>
          <w:u w:val="single"/>
          <w:rtl w:val="0"/>
        </w:rPr>
        <w:t xml:space="preserve">EXTRA CREDIT</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Extra credit may be earned by completing at extra gallery visit report form (from a different gallery). Students who choose this option will receive 5 extra credit points that may be applied to an art project grade of their choice that has been completed within the current quarter.</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sz w:val="18"/>
          <w:szCs w:val="18"/>
          <w:u w:val="single"/>
        </w:rPr>
      </w:pPr>
      <w:r w:rsidDel="00000000" w:rsidR="00000000" w:rsidRPr="00000000">
        <w:rPr>
          <w:rFonts w:ascii="Helvetica Neue" w:cs="Helvetica Neue" w:eastAsia="Helvetica Neue" w:hAnsi="Helvetica Neue"/>
          <w:b w:val="1"/>
          <w:sz w:val="20"/>
          <w:szCs w:val="20"/>
          <w:u w:val="single"/>
          <w:rtl w:val="0"/>
        </w:rPr>
        <w:t xml:space="preserve">WEEKLY JOURNAL TOPICS</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Every other week,</w:t>
      </w:r>
      <w:r w:rsidDel="00000000" w:rsidR="00000000" w:rsidRPr="00000000">
        <w:rPr>
          <w:rFonts w:ascii="Helvetica Neue" w:cs="Helvetica Neue" w:eastAsia="Helvetica Neue" w:hAnsi="Helvetica Neue"/>
          <w:sz w:val="18"/>
          <w:szCs w:val="18"/>
          <w:rtl w:val="0"/>
        </w:rPr>
        <w:t xml:space="preserve"> students will be given a creative topic to stimulate their mind and express himself in drawing and writing (in sketchbook) Students will be given time at the beginning of each journal week to reflect about the weekly topic and begin drawing or writing ideas inspired from the specific topic. If you are absent for a journal, you may locate it in the “lesson plans” section of RenWeb. Once you have completed the journal, show it to Mrs. Franklin to receive full credit.</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sz w:val="18"/>
          <w:szCs w:val="18"/>
          <w:u w:val="single"/>
        </w:rPr>
      </w:pPr>
      <w:r w:rsidDel="00000000" w:rsidR="00000000" w:rsidRPr="00000000">
        <w:rPr>
          <w:rFonts w:ascii="Helvetica Neue" w:cs="Helvetica Neue" w:eastAsia="Helvetica Neue" w:hAnsi="Helvetica Neue"/>
          <w:b w:val="1"/>
          <w:sz w:val="20"/>
          <w:szCs w:val="20"/>
          <w:u w:val="single"/>
          <w:rtl w:val="0"/>
        </w:rPr>
        <w:t xml:space="preserve">STUDENT / PARENT or GUARDIAN SIGNATURES</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The bottom of this page </w:t>
      </w:r>
      <w:r w:rsidDel="00000000" w:rsidR="00000000" w:rsidRPr="00000000">
        <w:rPr>
          <w:rFonts w:ascii="Helvetica Neue" w:cs="Helvetica Neue" w:eastAsia="Helvetica Neue" w:hAnsi="Helvetica Neue"/>
          <w:sz w:val="18"/>
          <w:szCs w:val="18"/>
          <w:rtl w:val="0"/>
        </w:rPr>
        <w:t xml:space="preserve">must be signed and dated by a parent or guardian and the student, </w:t>
      </w:r>
      <w:r w:rsidDel="00000000" w:rsidR="00000000" w:rsidRPr="00000000">
        <w:rPr>
          <w:rFonts w:ascii="Helvetica Neue" w:cs="Helvetica Neue" w:eastAsia="Helvetica Neue" w:hAnsi="Helvetica Neue"/>
          <w:b w:val="1"/>
          <w:sz w:val="18"/>
          <w:szCs w:val="18"/>
          <w:rtl w:val="0"/>
        </w:rPr>
        <w:t xml:space="preserve">cut off and turned into Mrs. Franklin by 8/14 </w:t>
      </w:r>
      <w:r w:rsidDel="00000000" w:rsidR="00000000" w:rsidRPr="00000000">
        <w:rPr>
          <w:rFonts w:ascii="Helvetica Neue" w:cs="Helvetica Neue" w:eastAsia="Helvetica Neue" w:hAnsi="Helvetica Neue"/>
          <w:sz w:val="18"/>
          <w:szCs w:val="18"/>
          <w:rtl w:val="0"/>
        </w:rPr>
        <w:t xml:space="preserve">for 5 points. This process will ensure that the student and parent or guardian will have a clear understanding of what the objectives, expectations, and assessment tools are for this course. I look forward to having you in my class!</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Thank you,</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Mrs. Yelena Franklin</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email: yelenafranklin.bchs@gmail.com</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jc w:val="center"/>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i w:val="1"/>
          <w:sz w:val="18"/>
          <w:szCs w:val="18"/>
          <w:rtl w:val="0"/>
        </w:rPr>
        <w:t xml:space="preserve">cut along line below:</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jc w:val="center"/>
        <w:rPr>
          <w:rFonts w:ascii="Helvetica Neue" w:cs="Helvetica Neue" w:eastAsia="Helvetica Neue" w:hAnsi="Helvetica Neue"/>
          <w:b w:val="1"/>
          <w:sz w:val="18"/>
          <w:szCs w:val="18"/>
        </w:rPr>
      </w:pPr>
      <w:r w:rsidDel="00000000" w:rsidR="00000000" w:rsidRPr="00000000">
        <w:rPr>
          <w:rFonts w:ascii="Amatic SC" w:cs="Amatic SC" w:eastAsia="Amatic SC" w:hAnsi="Amatic SC"/>
          <w:b w:val="1"/>
          <w:sz w:val="36"/>
          <w:szCs w:val="36"/>
          <w:rtl w:val="0"/>
        </w:rPr>
        <w:t xml:space="preserve">ART 1 SIGNED SYLLABUS SHEET:</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By signing this, I acknowledge that I have read and understand the Art 1 Syllabus, and will do my best to abide by all guidelines and procedures.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Student Name (Printed):____________________________________</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Student Signature__________________________________________ Date________________</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Parent/Guardian Signature___________________________________ Date________________</w:t>
      </w:r>
      <w:r w:rsidDel="00000000" w:rsidR="00000000" w:rsidRPr="00000000">
        <w:rPr>
          <w:rtl w:val="0"/>
        </w:rPr>
      </w:r>
    </w:p>
    <w:sectPr>
      <w:pgSz w:h="15840" w:w="12240"/>
      <w:pgMar w:bottom="576" w:top="576" w:left="576" w:right="57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Amatic SC">
    <w:embedRegular w:fontKey="{00000000-0000-0000-0000-000000000000}" r:id="rId1" w:subsetted="0"/>
    <w:embedBold w:fontKey="{00000000-0000-0000-0000-000000000000}" r:id="rId2" w:subsetted="0"/>
  </w:font>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maticSC-regular.ttf"/><Relationship Id="rId2" Type="http://schemas.openxmlformats.org/officeDocument/2006/relationships/font" Target="fonts/AmaticSC-bold.ttf"/><Relationship Id="rId3" Type="http://schemas.openxmlformats.org/officeDocument/2006/relationships/font" Target="fonts/HelveticaNeue-regular.ttf"/><Relationship Id="rId4" Type="http://schemas.openxmlformats.org/officeDocument/2006/relationships/font" Target="fonts/HelveticaNeue-bold.ttf"/><Relationship Id="rId5" Type="http://schemas.openxmlformats.org/officeDocument/2006/relationships/font" Target="fonts/HelveticaNeue-italic.ttf"/><Relationship Id="rId6"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